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4C" w:rsidRPr="003A0DB5" w:rsidRDefault="00452D40" w:rsidP="00CE0C4C">
      <w:pPr>
        <w:jc w:val="center"/>
        <w:rPr>
          <w:rFonts w:ascii="Times New Roman" w:hAnsi="Times New Roman" w:cs="Times New Roman"/>
          <w:b/>
          <w:sz w:val="22"/>
          <w:szCs w:val="22"/>
        </w:rPr>
      </w:pPr>
      <w:r w:rsidRPr="003A0DB5">
        <w:rPr>
          <w:rFonts w:ascii="Times New Roman" w:hAnsi="Times New Roman" w:cs="Times New Roman"/>
          <w:b/>
          <w:sz w:val="22"/>
          <w:szCs w:val="22"/>
        </w:rPr>
        <w:t>Integrated Lesson Planning: Bullying</w:t>
      </w:r>
    </w:p>
    <w:p w:rsidR="00CE0C4C" w:rsidRPr="003A0DB5" w:rsidRDefault="00CE0C4C" w:rsidP="00CE0C4C">
      <w:pPr>
        <w:rPr>
          <w:rFonts w:ascii="Times New Roman" w:hAnsi="Times New Roman" w:cs="Times New Roman"/>
          <w:b/>
          <w:sz w:val="22"/>
          <w:szCs w:val="22"/>
        </w:rPr>
      </w:pPr>
    </w:p>
    <w:p w:rsidR="00A56B62" w:rsidRPr="003A0DB5" w:rsidRDefault="00CE0C4C" w:rsidP="00CE0C4C">
      <w:pPr>
        <w:tabs>
          <w:tab w:val="left" w:pos="6627"/>
        </w:tabs>
        <w:rPr>
          <w:rFonts w:ascii="Times New Roman" w:hAnsi="Times New Roman" w:cs="Times New Roman"/>
          <w:b/>
          <w:sz w:val="22"/>
          <w:szCs w:val="22"/>
        </w:rPr>
      </w:pPr>
      <w:r w:rsidRPr="003A0DB5">
        <w:rPr>
          <w:rFonts w:ascii="Times New Roman" w:hAnsi="Times New Roman" w:cs="Times New Roman"/>
          <w:b/>
          <w:sz w:val="22"/>
          <w:szCs w:val="22"/>
        </w:rPr>
        <w:t xml:space="preserve">Time required (45 minutes, 2 class periods etc…): </w:t>
      </w:r>
    </w:p>
    <w:p w:rsidR="007C5433" w:rsidRPr="003A0DB5" w:rsidRDefault="007C5433" w:rsidP="00CE0C4C">
      <w:pPr>
        <w:tabs>
          <w:tab w:val="left" w:pos="6627"/>
        </w:tabs>
        <w:rPr>
          <w:rFonts w:ascii="Times New Roman" w:hAnsi="Times New Roman" w:cs="Times New Roman"/>
          <w:b/>
          <w:sz w:val="22"/>
          <w:szCs w:val="22"/>
        </w:rPr>
      </w:pPr>
    </w:p>
    <w:p w:rsidR="006F1AB1" w:rsidRDefault="007C5433" w:rsidP="006F1AB1">
      <w:pPr>
        <w:tabs>
          <w:tab w:val="left" w:pos="6627"/>
        </w:tabs>
        <w:rPr>
          <w:rFonts w:ascii="Times New Roman" w:hAnsi="Times New Roman" w:cs="Times New Roman"/>
          <w:b/>
          <w:sz w:val="22"/>
          <w:szCs w:val="22"/>
        </w:rPr>
      </w:pPr>
      <w:r w:rsidRPr="003A0DB5">
        <w:rPr>
          <w:rFonts w:ascii="Times New Roman" w:hAnsi="Times New Roman" w:cs="Times New Roman"/>
          <w:sz w:val="22"/>
          <w:szCs w:val="22"/>
        </w:rPr>
        <w:t xml:space="preserve">1 - 45 class period </w:t>
      </w:r>
      <w:r w:rsidR="00CE0C4C" w:rsidRPr="003A0DB5">
        <w:rPr>
          <w:rFonts w:ascii="Times New Roman" w:hAnsi="Times New Roman" w:cs="Times New Roman"/>
          <w:b/>
          <w:sz w:val="22"/>
          <w:szCs w:val="22"/>
        </w:rPr>
        <w:t xml:space="preserve"> </w:t>
      </w:r>
      <w:r w:rsidR="00CE0C4C" w:rsidRPr="003A0DB5">
        <w:rPr>
          <w:rFonts w:ascii="Times New Roman" w:hAnsi="Times New Roman" w:cs="Times New Roman"/>
          <w:b/>
          <w:sz w:val="22"/>
          <w:szCs w:val="22"/>
        </w:rPr>
        <w:tab/>
      </w:r>
    </w:p>
    <w:p w:rsidR="006F1AB1" w:rsidRPr="006F1AB1" w:rsidRDefault="006F1AB1" w:rsidP="006F1AB1">
      <w:pPr>
        <w:tabs>
          <w:tab w:val="left" w:pos="6627"/>
        </w:tabs>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 xml:space="preserve">Materials and or technology needed (power point, </w:t>
      </w:r>
      <w:proofErr w:type="spellStart"/>
      <w:r w:rsidRPr="003A0DB5">
        <w:rPr>
          <w:rFonts w:ascii="Times New Roman" w:hAnsi="Times New Roman" w:cs="Times New Roman"/>
          <w:b/>
          <w:sz w:val="22"/>
          <w:szCs w:val="22"/>
        </w:rPr>
        <w:t>smartboard</w:t>
      </w:r>
      <w:proofErr w:type="spellEnd"/>
      <w:r w:rsidRPr="003A0DB5">
        <w:rPr>
          <w:rFonts w:ascii="Times New Roman" w:hAnsi="Times New Roman" w:cs="Times New Roman"/>
          <w:b/>
          <w:sz w:val="22"/>
          <w:szCs w:val="22"/>
        </w:rPr>
        <w:t xml:space="preserve">, </w:t>
      </w:r>
      <w:proofErr w:type="spellStart"/>
      <w:proofErr w:type="gramStart"/>
      <w:r w:rsidRPr="003A0DB5">
        <w:rPr>
          <w:rFonts w:ascii="Times New Roman" w:hAnsi="Times New Roman" w:cs="Times New Roman"/>
          <w:b/>
          <w:sz w:val="22"/>
          <w:szCs w:val="22"/>
        </w:rPr>
        <w:t>elmo</w:t>
      </w:r>
      <w:proofErr w:type="spellEnd"/>
      <w:proofErr w:type="gramEnd"/>
      <w:r w:rsidRPr="003A0DB5">
        <w:rPr>
          <w:rFonts w:ascii="Times New Roman" w:hAnsi="Times New Roman" w:cs="Times New Roman"/>
          <w:b/>
          <w:sz w:val="22"/>
          <w:szCs w:val="22"/>
        </w:rPr>
        <w:t>, glue, paper, etc…):</w:t>
      </w:r>
    </w:p>
    <w:p w:rsidR="00A56B62" w:rsidRPr="003A0DB5" w:rsidRDefault="00A56B62" w:rsidP="00CE0C4C">
      <w:pPr>
        <w:rPr>
          <w:rFonts w:ascii="Times New Roman" w:hAnsi="Times New Roman" w:cs="Times New Roman"/>
          <w:b/>
          <w:sz w:val="22"/>
          <w:szCs w:val="22"/>
        </w:rPr>
      </w:pPr>
    </w:p>
    <w:p w:rsidR="00A56B62" w:rsidRPr="003A0DB5" w:rsidRDefault="007C5433" w:rsidP="00D52C86">
      <w:pPr>
        <w:pStyle w:val="ListParagraph"/>
        <w:numPr>
          <w:ilvl w:val="0"/>
          <w:numId w:val="1"/>
        </w:numPr>
        <w:rPr>
          <w:rFonts w:ascii="Times New Roman" w:hAnsi="Times New Roman" w:cs="Times New Roman"/>
          <w:sz w:val="22"/>
          <w:szCs w:val="22"/>
        </w:rPr>
      </w:pPr>
      <w:r w:rsidRPr="003A0DB5">
        <w:rPr>
          <w:rFonts w:ascii="Times New Roman" w:hAnsi="Times New Roman" w:cs="Times New Roman"/>
          <w:sz w:val="22"/>
          <w:szCs w:val="22"/>
        </w:rPr>
        <w:t>Who can you talk to? Worksheet on who to find in your family and community if you need help or know someone who needs help with child abuse.</w:t>
      </w:r>
    </w:p>
    <w:p w:rsidR="00735323" w:rsidRPr="003A0DB5" w:rsidRDefault="00735323" w:rsidP="00A56B62">
      <w:pPr>
        <w:pStyle w:val="ListParagraph"/>
        <w:numPr>
          <w:ilvl w:val="0"/>
          <w:numId w:val="1"/>
        </w:numPr>
        <w:rPr>
          <w:rFonts w:ascii="Times New Roman" w:hAnsi="Times New Roman" w:cs="Times New Roman"/>
          <w:sz w:val="22"/>
          <w:szCs w:val="22"/>
        </w:rPr>
      </w:pPr>
      <w:r w:rsidRPr="003A0DB5">
        <w:rPr>
          <w:rFonts w:ascii="Times New Roman" w:hAnsi="Times New Roman" w:cs="Times New Roman"/>
          <w:sz w:val="22"/>
          <w:szCs w:val="22"/>
        </w:rPr>
        <w:t>Book: “</w:t>
      </w:r>
      <w:r w:rsidR="007C5433" w:rsidRPr="003A0DB5">
        <w:rPr>
          <w:rFonts w:ascii="Times New Roman" w:hAnsi="Times New Roman" w:cs="Times New Roman"/>
          <w:sz w:val="22"/>
          <w:szCs w:val="22"/>
        </w:rPr>
        <w:t>A Child Called It” by David Pelzer</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Set-up or preparation needed:</w:t>
      </w:r>
    </w:p>
    <w:p w:rsidR="00A56B62" w:rsidRPr="003A0DB5" w:rsidRDefault="00A56B62" w:rsidP="00CE0C4C">
      <w:pPr>
        <w:rPr>
          <w:rFonts w:ascii="Times New Roman" w:hAnsi="Times New Roman" w:cs="Times New Roman"/>
          <w:b/>
          <w:sz w:val="22"/>
          <w:szCs w:val="22"/>
        </w:rPr>
      </w:pPr>
    </w:p>
    <w:p w:rsidR="00A56B62" w:rsidRPr="003A0DB5" w:rsidRDefault="00F47391" w:rsidP="00A56B62">
      <w:pPr>
        <w:pStyle w:val="ListParagraph"/>
        <w:numPr>
          <w:ilvl w:val="0"/>
          <w:numId w:val="2"/>
        </w:numPr>
        <w:rPr>
          <w:rFonts w:ascii="Times New Roman" w:hAnsi="Times New Roman" w:cs="Times New Roman"/>
          <w:sz w:val="22"/>
          <w:szCs w:val="22"/>
        </w:rPr>
      </w:pPr>
      <w:r w:rsidRPr="003A0DB5">
        <w:rPr>
          <w:rFonts w:ascii="Times New Roman" w:hAnsi="Times New Roman" w:cs="Times New Roman"/>
          <w:sz w:val="22"/>
          <w:szCs w:val="22"/>
        </w:rPr>
        <w:t>Make copies of worksheet for number of students in the English classrooms</w:t>
      </w:r>
    </w:p>
    <w:p w:rsidR="00422090" w:rsidRPr="003A0DB5" w:rsidRDefault="00F47391" w:rsidP="00A56B62">
      <w:pPr>
        <w:pStyle w:val="ListParagraph"/>
        <w:numPr>
          <w:ilvl w:val="0"/>
          <w:numId w:val="2"/>
        </w:numPr>
        <w:rPr>
          <w:rFonts w:ascii="Times New Roman" w:hAnsi="Times New Roman" w:cs="Times New Roman"/>
          <w:sz w:val="22"/>
          <w:szCs w:val="22"/>
        </w:rPr>
      </w:pPr>
      <w:r w:rsidRPr="003A0DB5">
        <w:rPr>
          <w:rFonts w:ascii="Times New Roman" w:hAnsi="Times New Roman" w:cs="Times New Roman"/>
          <w:sz w:val="22"/>
          <w:szCs w:val="22"/>
        </w:rPr>
        <w:t>Extra writing utensils in case a student forgets theirs</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Format presented in (power point, lecture, small gr</w:t>
      </w:r>
      <w:r w:rsidR="00F47391" w:rsidRPr="003A0DB5">
        <w:rPr>
          <w:rFonts w:ascii="Times New Roman" w:hAnsi="Times New Roman" w:cs="Times New Roman"/>
          <w:b/>
          <w:sz w:val="22"/>
          <w:szCs w:val="22"/>
        </w:rPr>
        <w:t xml:space="preserve">oup activity, combination, </w:t>
      </w:r>
      <w:proofErr w:type="spellStart"/>
      <w:r w:rsidR="00F47391" w:rsidRPr="003A0DB5">
        <w:rPr>
          <w:rFonts w:ascii="Times New Roman" w:hAnsi="Times New Roman" w:cs="Times New Roman"/>
          <w:b/>
          <w:sz w:val="22"/>
          <w:szCs w:val="22"/>
        </w:rPr>
        <w:t>etc</w:t>
      </w:r>
      <w:proofErr w:type="spellEnd"/>
      <w:r w:rsidRPr="003A0DB5">
        <w:rPr>
          <w:rFonts w:ascii="Times New Roman" w:hAnsi="Times New Roman" w:cs="Times New Roman"/>
          <w:b/>
          <w:sz w:val="22"/>
          <w:szCs w:val="22"/>
        </w:rPr>
        <w:t>):</w:t>
      </w:r>
    </w:p>
    <w:p w:rsidR="00A56B62" w:rsidRPr="003A0DB5" w:rsidRDefault="00A56B62" w:rsidP="00CE0C4C">
      <w:pPr>
        <w:rPr>
          <w:rFonts w:ascii="Times New Roman" w:hAnsi="Times New Roman" w:cs="Times New Roman"/>
          <w:b/>
          <w:sz w:val="22"/>
          <w:szCs w:val="22"/>
        </w:rPr>
      </w:pPr>
    </w:p>
    <w:p w:rsidR="00A56B62" w:rsidRPr="003A0DB5" w:rsidRDefault="00A56B62" w:rsidP="00CE0C4C">
      <w:pPr>
        <w:rPr>
          <w:rFonts w:ascii="Times New Roman" w:hAnsi="Times New Roman" w:cs="Times New Roman"/>
          <w:sz w:val="22"/>
          <w:szCs w:val="22"/>
        </w:rPr>
      </w:pPr>
      <w:r w:rsidRPr="003A0DB5">
        <w:rPr>
          <w:rFonts w:ascii="Times New Roman" w:hAnsi="Times New Roman" w:cs="Times New Roman"/>
          <w:sz w:val="22"/>
          <w:szCs w:val="22"/>
        </w:rPr>
        <w:t>This lesson will be</w:t>
      </w:r>
      <w:r w:rsidR="00F47391" w:rsidRPr="003A0DB5">
        <w:rPr>
          <w:rFonts w:ascii="Times New Roman" w:hAnsi="Times New Roman" w:cs="Times New Roman"/>
          <w:sz w:val="22"/>
          <w:szCs w:val="22"/>
        </w:rPr>
        <w:t xml:space="preserve"> presented in lecture type format and include a classroom activity based on the book by David Pelzer.</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Academic topic / lesson:</w:t>
      </w:r>
    </w:p>
    <w:p w:rsidR="00A56B62" w:rsidRPr="003A0DB5" w:rsidRDefault="00A56B62" w:rsidP="00CE0C4C">
      <w:pPr>
        <w:rPr>
          <w:rFonts w:ascii="Times New Roman" w:hAnsi="Times New Roman" w:cs="Times New Roman"/>
          <w:b/>
          <w:sz w:val="22"/>
          <w:szCs w:val="22"/>
        </w:rPr>
      </w:pPr>
    </w:p>
    <w:p w:rsidR="006F1AB1" w:rsidRDefault="006F1AB1" w:rsidP="006F1AB1">
      <w:pPr>
        <w:rPr>
          <w:rFonts w:ascii="Times New Roman" w:hAnsi="Times New Roman" w:cs="Times New Roman"/>
          <w:color w:val="000000"/>
          <w:sz w:val="20"/>
          <w:szCs w:val="20"/>
          <w:shd w:val="clear" w:color="auto" w:fill="FFFFFF"/>
        </w:rPr>
      </w:pPr>
      <w:r w:rsidRPr="006F1AB1">
        <w:rPr>
          <w:rFonts w:ascii="Times New Roman" w:hAnsi="Times New Roman" w:cs="Times New Roman"/>
          <w:color w:val="000000"/>
          <w:sz w:val="20"/>
          <w:szCs w:val="20"/>
          <w:shd w:val="clear" w:color="auto" w:fill="FFFFFF"/>
        </w:rPr>
        <w:t>Pro-social education is the glue that holds everything together, and that helps young people develop their special qualities, talents, and gifts so that they can become the very best versions of themselves</w:t>
      </w:r>
      <w:r>
        <w:rPr>
          <w:rFonts w:ascii="Times New Roman" w:hAnsi="Times New Roman" w:cs="Times New Roman"/>
          <w:color w:val="000000"/>
          <w:sz w:val="20"/>
          <w:szCs w:val="20"/>
          <w:shd w:val="clear" w:color="auto" w:fill="FFFFFF"/>
        </w:rPr>
        <w:t xml:space="preserve"> (Fink &amp; Gellar</w:t>
      </w:r>
      <w:bookmarkStart w:id="0" w:name="_GoBack"/>
      <w:bookmarkEnd w:id="0"/>
      <w:r>
        <w:rPr>
          <w:rFonts w:ascii="Times New Roman" w:hAnsi="Times New Roman" w:cs="Times New Roman"/>
          <w:color w:val="000000"/>
          <w:sz w:val="20"/>
          <w:szCs w:val="20"/>
          <w:shd w:val="clear" w:color="auto" w:fill="FFFFFF"/>
        </w:rPr>
        <w:t>)</w:t>
      </w:r>
      <w:r w:rsidRPr="006F1AB1">
        <w:rPr>
          <w:rFonts w:ascii="Times New Roman" w:hAnsi="Times New Roman" w:cs="Times New Roman"/>
          <w:color w:val="000000"/>
          <w:sz w:val="20"/>
          <w:szCs w:val="20"/>
          <w:shd w:val="clear" w:color="auto" w:fill="FFFFFF"/>
        </w:rPr>
        <w:t>.</w:t>
      </w:r>
    </w:p>
    <w:p w:rsidR="006F1AB1" w:rsidRDefault="006F1AB1" w:rsidP="00CE0C4C">
      <w:pPr>
        <w:rPr>
          <w:rFonts w:ascii="Times New Roman" w:hAnsi="Times New Roman" w:cs="Times New Roman"/>
          <w:sz w:val="22"/>
          <w:szCs w:val="22"/>
        </w:rPr>
      </w:pPr>
    </w:p>
    <w:p w:rsidR="00A56B62" w:rsidRPr="003A0DB5" w:rsidRDefault="00CD15A4" w:rsidP="00CE0C4C">
      <w:pPr>
        <w:rPr>
          <w:rFonts w:ascii="Times New Roman" w:hAnsi="Times New Roman" w:cs="Times New Roman"/>
          <w:sz w:val="22"/>
          <w:szCs w:val="22"/>
        </w:rPr>
      </w:pPr>
      <w:r w:rsidRPr="003A0DB5">
        <w:rPr>
          <w:rFonts w:ascii="Times New Roman" w:hAnsi="Times New Roman" w:cs="Times New Roman"/>
          <w:sz w:val="22"/>
          <w:szCs w:val="22"/>
        </w:rPr>
        <w:t>Students in 9</w:t>
      </w:r>
      <w:r w:rsidR="00A56B62" w:rsidRPr="003A0DB5">
        <w:rPr>
          <w:rFonts w:ascii="Times New Roman" w:hAnsi="Times New Roman" w:cs="Times New Roman"/>
          <w:sz w:val="22"/>
          <w:szCs w:val="22"/>
          <w:vertAlign w:val="superscript"/>
        </w:rPr>
        <w:t>th</w:t>
      </w:r>
      <w:r w:rsidR="00A56B62" w:rsidRPr="003A0DB5">
        <w:rPr>
          <w:rFonts w:ascii="Times New Roman" w:hAnsi="Times New Roman" w:cs="Times New Roman"/>
          <w:sz w:val="22"/>
          <w:szCs w:val="22"/>
        </w:rPr>
        <w:t xml:space="preserve"> grade are reading a book called “</w:t>
      </w:r>
      <w:r w:rsidRPr="003A0DB5">
        <w:rPr>
          <w:rFonts w:ascii="Times New Roman" w:hAnsi="Times New Roman" w:cs="Times New Roman"/>
          <w:sz w:val="22"/>
          <w:szCs w:val="22"/>
        </w:rPr>
        <w:t>A Child Called It” by David Pelzer</w:t>
      </w:r>
      <w:r w:rsidR="00A56B62" w:rsidRPr="003A0DB5">
        <w:rPr>
          <w:rFonts w:ascii="Times New Roman" w:hAnsi="Times New Roman" w:cs="Times New Roman"/>
          <w:sz w:val="22"/>
          <w:szCs w:val="22"/>
        </w:rPr>
        <w:t xml:space="preserve">. </w:t>
      </w:r>
      <w:r w:rsidRPr="003A0DB5">
        <w:rPr>
          <w:rFonts w:ascii="Times New Roman" w:hAnsi="Times New Roman" w:cs="Times New Roman"/>
          <w:sz w:val="22"/>
          <w:szCs w:val="22"/>
        </w:rPr>
        <w:t>S</w:t>
      </w:r>
      <w:r w:rsidR="00577DC0" w:rsidRPr="003A0DB5">
        <w:rPr>
          <w:rFonts w:ascii="Times New Roman" w:hAnsi="Times New Roman" w:cs="Times New Roman"/>
          <w:sz w:val="22"/>
          <w:szCs w:val="22"/>
        </w:rPr>
        <w:t>tudents will learn about how</w:t>
      </w:r>
      <w:r w:rsidRPr="003A0DB5">
        <w:rPr>
          <w:rFonts w:ascii="Times New Roman" w:hAnsi="Times New Roman" w:cs="Times New Roman"/>
          <w:sz w:val="22"/>
          <w:szCs w:val="22"/>
        </w:rPr>
        <w:t xml:space="preserve"> the main character in the book, his struggles and triumphs as he journeys out of his abusive home</w:t>
      </w:r>
      <w:r w:rsidR="00577DC0" w:rsidRPr="003A0DB5">
        <w:rPr>
          <w:rFonts w:ascii="Times New Roman" w:hAnsi="Times New Roman" w:cs="Times New Roman"/>
          <w:sz w:val="22"/>
          <w:szCs w:val="22"/>
        </w:rPr>
        <w:t xml:space="preserve">. By </w:t>
      </w:r>
      <w:r w:rsidRPr="003A0DB5">
        <w:rPr>
          <w:rFonts w:ascii="Times New Roman" w:hAnsi="Times New Roman" w:cs="Times New Roman"/>
          <w:sz w:val="22"/>
          <w:szCs w:val="22"/>
        </w:rPr>
        <w:t>completing the Who can help worksheet.  Students will be able to recognize the people in their lives who can help them when and if they need it.</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State academic standard(s) addressed:</w:t>
      </w:r>
    </w:p>
    <w:p w:rsidR="00F353CF" w:rsidRPr="003A0DB5" w:rsidRDefault="00F353CF" w:rsidP="00CE0C4C">
      <w:pPr>
        <w:rPr>
          <w:rFonts w:ascii="Times New Roman" w:hAnsi="Times New Roman" w:cs="Times New Roman"/>
          <w:b/>
          <w:sz w:val="22"/>
          <w:szCs w:val="22"/>
        </w:rPr>
      </w:pPr>
    </w:p>
    <w:p w:rsidR="00F353CF" w:rsidRPr="003A0DB5" w:rsidRDefault="00F353CF" w:rsidP="00CE0C4C">
      <w:pPr>
        <w:rPr>
          <w:rFonts w:ascii="Times New Roman" w:hAnsi="Times New Roman" w:cs="Times New Roman"/>
          <w:sz w:val="22"/>
          <w:szCs w:val="22"/>
          <w:u w:val="single"/>
        </w:rPr>
      </w:pPr>
      <w:r w:rsidRPr="003A0DB5">
        <w:rPr>
          <w:rFonts w:ascii="Times New Roman" w:hAnsi="Times New Roman" w:cs="Times New Roman"/>
          <w:sz w:val="22"/>
          <w:szCs w:val="22"/>
          <w:u w:val="single"/>
        </w:rPr>
        <w:t>Standard 4: Instruction</w:t>
      </w:r>
    </w:p>
    <w:p w:rsidR="00F353CF" w:rsidRPr="003A0DB5" w:rsidRDefault="00F353CF" w:rsidP="00CE0C4C">
      <w:pPr>
        <w:rPr>
          <w:rFonts w:ascii="Times New Roman" w:hAnsi="Times New Roman" w:cs="Times New Roman"/>
          <w:sz w:val="22"/>
          <w:szCs w:val="22"/>
        </w:rPr>
      </w:pPr>
      <w:r w:rsidRPr="003A0DB5">
        <w:rPr>
          <w:rFonts w:ascii="Times New Roman" w:hAnsi="Times New Roman" w:cs="Times New Roman"/>
          <w:sz w:val="22"/>
          <w:szCs w:val="22"/>
        </w:rPr>
        <w:t>4.1: teachers align their instructional goals and activities with school and district priorities and Ohio’s academic content standards</w:t>
      </w:r>
    </w:p>
    <w:p w:rsidR="00F353CF" w:rsidRPr="003A0DB5" w:rsidRDefault="00F353CF" w:rsidP="00CE0C4C">
      <w:pPr>
        <w:rPr>
          <w:rFonts w:ascii="Times New Roman" w:hAnsi="Times New Roman" w:cs="Times New Roman"/>
          <w:sz w:val="22"/>
          <w:szCs w:val="22"/>
        </w:rPr>
      </w:pPr>
    </w:p>
    <w:p w:rsidR="00F353CF" w:rsidRPr="003A0DB5" w:rsidRDefault="00F353CF" w:rsidP="00CE0C4C">
      <w:pPr>
        <w:rPr>
          <w:rFonts w:ascii="Times New Roman" w:hAnsi="Times New Roman" w:cs="Times New Roman"/>
          <w:sz w:val="22"/>
          <w:szCs w:val="22"/>
          <w:u w:val="single"/>
        </w:rPr>
      </w:pPr>
      <w:r w:rsidRPr="003A0DB5">
        <w:rPr>
          <w:rFonts w:ascii="Times New Roman" w:hAnsi="Times New Roman" w:cs="Times New Roman"/>
          <w:sz w:val="22"/>
          <w:szCs w:val="22"/>
          <w:u w:val="single"/>
        </w:rPr>
        <w:t>Standard 6: Collaboration and Communication</w:t>
      </w:r>
    </w:p>
    <w:p w:rsidR="00F353CF" w:rsidRPr="003A0DB5" w:rsidRDefault="00F353CF" w:rsidP="00CE0C4C">
      <w:pPr>
        <w:rPr>
          <w:rFonts w:ascii="Times New Roman" w:hAnsi="Times New Roman" w:cs="Times New Roman"/>
          <w:sz w:val="22"/>
          <w:szCs w:val="22"/>
        </w:rPr>
      </w:pPr>
      <w:r w:rsidRPr="003A0DB5">
        <w:rPr>
          <w:rFonts w:ascii="Times New Roman" w:hAnsi="Times New Roman" w:cs="Times New Roman"/>
          <w:sz w:val="22"/>
          <w:szCs w:val="22"/>
        </w:rPr>
        <w:t>6.2: teachers share responsibility with parents and caregivers to support student learning, emotional and physical development and mental health</w:t>
      </w:r>
    </w:p>
    <w:p w:rsidR="00F353CF" w:rsidRPr="003A0DB5" w:rsidRDefault="00F353CF" w:rsidP="00CE0C4C">
      <w:pPr>
        <w:rPr>
          <w:rFonts w:ascii="Times New Roman" w:hAnsi="Times New Roman" w:cs="Times New Roman"/>
          <w:sz w:val="22"/>
          <w:szCs w:val="22"/>
        </w:rPr>
      </w:pPr>
      <w:r w:rsidRPr="003A0DB5">
        <w:rPr>
          <w:rFonts w:ascii="Times New Roman" w:hAnsi="Times New Roman" w:cs="Times New Roman"/>
          <w:sz w:val="22"/>
          <w:szCs w:val="22"/>
        </w:rPr>
        <w:t>6.3 Teachers collaborate effectively with other teachers, administrators and school and district staff</w:t>
      </w:r>
    </w:p>
    <w:p w:rsidR="00F353CF" w:rsidRPr="003A0DB5" w:rsidRDefault="00F353CF" w:rsidP="00CE0C4C">
      <w:pPr>
        <w:rPr>
          <w:rFonts w:ascii="Times New Roman" w:hAnsi="Times New Roman" w:cs="Times New Roman"/>
          <w:sz w:val="22"/>
          <w:szCs w:val="22"/>
          <w:u w:val="single"/>
        </w:rPr>
      </w:pPr>
    </w:p>
    <w:p w:rsidR="00F353CF" w:rsidRPr="003A0DB5" w:rsidRDefault="00F353CF" w:rsidP="00CE0C4C">
      <w:pPr>
        <w:rPr>
          <w:rFonts w:ascii="Times New Roman" w:hAnsi="Times New Roman" w:cs="Times New Roman"/>
          <w:sz w:val="22"/>
          <w:szCs w:val="22"/>
          <w:u w:val="single"/>
        </w:rPr>
      </w:pPr>
      <w:r w:rsidRPr="003A0DB5">
        <w:rPr>
          <w:rFonts w:ascii="Times New Roman" w:hAnsi="Times New Roman" w:cs="Times New Roman"/>
          <w:sz w:val="22"/>
          <w:szCs w:val="22"/>
          <w:u w:val="single"/>
        </w:rPr>
        <w:t>Standard 7: Professional Responsibility and Growth</w:t>
      </w:r>
    </w:p>
    <w:p w:rsidR="00F353CF" w:rsidRPr="003A0DB5" w:rsidRDefault="00F353CF" w:rsidP="00CE0C4C">
      <w:pPr>
        <w:rPr>
          <w:rFonts w:ascii="Times New Roman" w:hAnsi="Times New Roman" w:cs="Times New Roman"/>
          <w:sz w:val="22"/>
          <w:szCs w:val="22"/>
        </w:rPr>
      </w:pPr>
      <w:r w:rsidRPr="003A0DB5">
        <w:rPr>
          <w:rFonts w:ascii="Times New Roman" w:hAnsi="Times New Roman" w:cs="Times New Roman"/>
          <w:sz w:val="22"/>
          <w:szCs w:val="22"/>
        </w:rPr>
        <w:t>7.3 Teachers are agents of change who seek opportunities to positively impact teaching quality, school improvements, and student achievement</w:t>
      </w:r>
    </w:p>
    <w:p w:rsidR="00CD15A4" w:rsidRPr="003A0DB5" w:rsidRDefault="00CD15A4"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Academic (subject) knowledge needed by counselor (understanding of Newton’s third law, have read a novel, history etc...):</w:t>
      </w:r>
    </w:p>
    <w:p w:rsidR="00F353CF" w:rsidRPr="003A0DB5" w:rsidRDefault="00F353CF" w:rsidP="00CE0C4C">
      <w:pPr>
        <w:rPr>
          <w:rFonts w:ascii="Times New Roman" w:hAnsi="Times New Roman" w:cs="Times New Roman"/>
          <w:b/>
          <w:sz w:val="22"/>
          <w:szCs w:val="22"/>
        </w:rPr>
      </w:pPr>
    </w:p>
    <w:p w:rsidR="00F353CF" w:rsidRPr="003A0DB5" w:rsidRDefault="00F353CF" w:rsidP="00CE0C4C">
      <w:pPr>
        <w:rPr>
          <w:rFonts w:ascii="Times New Roman" w:hAnsi="Times New Roman" w:cs="Times New Roman"/>
          <w:sz w:val="22"/>
          <w:szCs w:val="22"/>
        </w:rPr>
      </w:pPr>
      <w:r w:rsidRPr="003A0DB5">
        <w:rPr>
          <w:rFonts w:ascii="Times New Roman" w:hAnsi="Times New Roman" w:cs="Times New Roman"/>
          <w:sz w:val="22"/>
          <w:szCs w:val="22"/>
        </w:rPr>
        <w:t xml:space="preserve">Counselor needs to </w:t>
      </w:r>
      <w:r w:rsidR="00CD15A4" w:rsidRPr="003A0DB5">
        <w:rPr>
          <w:rFonts w:ascii="Times New Roman" w:hAnsi="Times New Roman" w:cs="Times New Roman"/>
          <w:sz w:val="22"/>
          <w:szCs w:val="22"/>
        </w:rPr>
        <w:t>read the book “A Child Called It” by David Pelzer</w:t>
      </w:r>
      <w:r w:rsidR="00D52C86" w:rsidRPr="003A0DB5">
        <w:rPr>
          <w:rFonts w:ascii="Times New Roman" w:hAnsi="Times New Roman" w:cs="Times New Roman"/>
          <w:sz w:val="22"/>
          <w:szCs w:val="22"/>
        </w:rPr>
        <w:t xml:space="preserve"> and understand the implications of child abuse, especially if a student in class has experienced child abuse.  A knowledge of who has experienced child abuse to your knowledge would be beneficial to meet with them pre lesson and post lesson for follow up. </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 xml:space="preserve">Campus critical data elements indicating personal/social, academic or career (campus safety, state requirements, discipline referrals, </w:t>
      </w:r>
      <w:proofErr w:type="spellStart"/>
      <w:r w:rsidRPr="003A0DB5">
        <w:rPr>
          <w:rFonts w:ascii="Times New Roman" w:hAnsi="Times New Roman" w:cs="Times New Roman"/>
          <w:b/>
          <w:sz w:val="22"/>
          <w:szCs w:val="22"/>
        </w:rPr>
        <w:t>tardies</w:t>
      </w:r>
      <w:proofErr w:type="spellEnd"/>
      <w:r w:rsidRPr="003A0DB5">
        <w:rPr>
          <w:rFonts w:ascii="Times New Roman" w:hAnsi="Times New Roman" w:cs="Times New Roman"/>
          <w:b/>
          <w:sz w:val="22"/>
          <w:szCs w:val="22"/>
        </w:rPr>
        <w:t>, drop out, conflict, etc ...)</w:t>
      </w:r>
    </w:p>
    <w:p w:rsidR="00F353CF" w:rsidRPr="003A0DB5" w:rsidRDefault="00F353CF" w:rsidP="00CE0C4C">
      <w:pPr>
        <w:rPr>
          <w:rFonts w:ascii="Times New Roman" w:hAnsi="Times New Roman" w:cs="Times New Roman"/>
          <w:b/>
          <w:sz w:val="22"/>
          <w:szCs w:val="22"/>
        </w:rPr>
      </w:pPr>
    </w:p>
    <w:p w:rsidR="00F353CF" w:rsidRPr="003A0DB5" w:rsidRDefault="00CD15A4" w:rsidP="00CE0C4C">
      <w:pPr>
        <w:rPr>
          <w:rFonts w:ascii="Times New Roman" w:hAnsi="Times New Roman" w:cs="Times New Roman"/>
          <w:sz w:val="22"/>
          <w:szCs w:val="22"/>
        </w:rPr>
      </w:pPr>
      <w:r w:rsidRPr="003A0DB5">
        <w:rPr>
          <w:rFonts w:ascii="Times New Roman" w:hAnsi="Times New Roman" w:cs="Times New Roman"/>
          <w:sz w:val="22"/>
          <w:szCs w:val="22"/>
        </w:rPr>
        <w:t xml:space="preserve">This lesson </w:t>
      </w:r>
      <w:r w:rsidR="003A209E" w:rsidRPr="003A0DB5">
        <w:rPr>
          <w:rFonts w:ascii="Times New Roman" w:hAnsi="Times New Roman" w:cs="Times New Roman"/>
          <w:sz w:val="22"/>
          <w:szCs w:val="22"/>
        </w:rPr>
        <w:t>points</w:t>
      </w:r>
      <w:r w:rsidRPr="003A0DB5">
        <w:rPr>
          <w:rFonts w:ascii="Times New Roman" w:hAnsi="Times New Roman" w:cs="Times New Roman"/>
          <w:sz w:val="22"/>
          <w:szCs w:val="22"/>
        </w:rPr>
        <w:t xml:space="preserve"> to AYP goals including campus safety.  </w:t>
      </w:r>
      <w:r w:rsidR="00F353CF" w:rsidRPr="003A0DB5">
        <w:rPr>
          <w:rFonts w:ascii="Times New Roman" w:hAnsi="Times New Roman" w:cs="Times New Roman"/>
          <w:sz w:val="22"/>
          <w:szCs w:val="22"/>
        </w:rPr>
        <w:t xml:space="preserve">Students will learn </w:t>
      </w:r>
      <w:r w:rsidRPr="003A0DB5">
        <w:rPr>
          <w:rFonts w:ascii="Times New Roman" w:hAnsi="Times New Roman" w:cs="Times New Roman"/>
          <w:sz w:val="22"/>
          <w:szCs w:val="22"/>
        </w:rPr>
        <w:t xml:space="preserve">what child abuse is, what are the signs of child abuse, and getting help for yourself or someone you know who </w:t>
      </w:r>
      <w:proofErr w:type="gramStart"/>
      <w:r w:rsidRPr="003A0DB5">
        <w:rPr>
          <w:rFonts w:ascii="Times New Roman" w:hAnsi="Times New Roman" w:cs="Times New Roman"/>
          <w:sz w:val="22"/>
          <w:szCs w:val="22"/>
        </w:rPr>
        <w:t>are experiencing child abuse</w:t>
      </w:r>
      <w:proofErr w:type="gramEnd"/>
      <w:r w:rsidRPr="003A0DB5">
        <w:rPr>
          <w:rFonts w:ascii="Times New Roman" w:hAnsi="Times New Roman" w:cs="Times New Roman"/>
          <w:sz w:val="22"/>
          <w:szCs w:val="22"/>
        </w:rPr>
        <w:t>.</w:t>
      </w:r>
      <w:r w:rsidR="00F353CF" w:rsidRPr="003A0DB5">
        <w:rPr>
          <w:rFonts w:ascii="Times New Roman" w:hAnsi="Times New Roman" w:cs="Times New Roman"/>
          <w:sz w:val="22"/>
          <w:szCs w:val="22"/>
        </w:rPr>
        <w:t xml:space="preserve"> </w:t>
      </w:r>
      <w:r w:rsidRPr="003A0DB5">
        <w:rPr>
          <w:rFonts w:ascii="Times New Roman" w:hAnsi="Times New Roman" w:cs="Times New Roman"/>
          <w:sz w:val="22"/>
          <w:szCs w:val="22"/>
        </w:rPr>
        <w:t xml:space="preserve">The goal of this lesson is to </w:t>
      </w:r>
      <w:r w:rsidR="00143406" w:rsidRPr="003A0DB5">
        <w:rPr>
          <w:rFonts w:ascii="Times New Roman" w:hAnsi="Times New Roman" w:cs="Times New Roman"/>
          <w:sz w:val="22"/>
          <w:szCs w:val="22"/>
        </w:rPr>
        <w:t xml:space="preserve">bring awareness and resources to each child’s life </w:t>
      </w:r>
      <w:proofErr w:type="gramStart"/>
      <w:r w:rsidR="00143406" w:rsidRPr="003A0DB5">
        <w:rPr>
          <w:rFonts w:ascii="Times New Roman" w:hAnsi="Times New Roman" w:cs="Times New Roman"/>
          <w:sz w:val="22"/>
          <w:szCs w:val="22"/>
        </w:rPr>
        <w:t>who</w:t>
      </w:r>
      <w:proofErr w:type="gramEnd"/>
      <w:r w:rsidR="00143406" w:rsidRPr="003A0DB5">
        <w:rPr>
          <w:rFonts w:ascii="Times New Roman" w:hAnsi="Times New Roman" w:cs="Times New Roman"/>
          <w:sz w:val="22"/>
          <w:szCs w:val="22"/>
        </w:rPr>
        <w:t xml:space="preserve"> are experiencing child abuse.</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Counseling core cur</w:t>
      </w:r>
      <w:r w:rsidR="00816F10">
        <w:rPr>
          <w:rFonts w:ascii="Times New Roman" w:hAnsi="Times New Roman" w:cs="Times New Roman"/>
          <w:b/>
          <w:sz w:val="22"/>
          <w:szCs w:val="22"/>
        </w:rPr>
        <w:t>riculum standard(s), competencies</w:t>
      </w:r>
      <w:r w:rsidRPr="003A0DB5">
        <w:rPr>
          <w:rFonts w:ascii="Times New Roman" w:hAnsi="Times New Roman" w:cs="Times New Roman"/>
          <w:b/>
          <w:sz w:val="22"/>
          <w:szCs w:val="22"/>
        </w:rPr>
        <w:t xml:space="preserve"> &amp; indicators being</w:t>
      </w:r>
      <w:r w:rsidR="003A209E" w:rsidRPr="003A0DB5">
        <w:rPr>
          <w:rFonts w:ascii="Times New Roman" w:hAnsi="Times New Roman" w:cs="Times New Roman"/>
          <w:b/>
          <w:sz w:val="22"/>
          <w:szCs w:val="22"/>
        </w:rPr>
        <w:t xml:space="preserve"> addressed:</w:t>
      </w:r>
    </w:p>
    <w:p w:rsidR="00A11AC0" w:rsidRPr="003A0DB5" w:rsidRDefault="00A11AC0" w:rsidP="00CE0C4C">
      <w:pPr>
        <w:rPr>
          <w:rFonts w:ascii="Times New Roman" w:hAnsi="Times New Roman" w:cs="Times New Roman"/>
          <w:b/>
          <w:sz w:val="22"/>
          <w:szCs w:val="22"/>
        </w:rPr>
      </w:pPr>
    </w:p>
    <w:p w:rsidR="00B625E8" w:rsidRPr="003A0DB5" w:rsidRDefault="00B625E8" w:rsidP="00CE0C4C">
      <w:pPr>
        <w:rPr>
          <w:rFonts w:ascii="Times New Roman" w:hAnsi="Times New Roman" w:cs="Times New Roman"/>
          <w:b/>
          <w:sz w:val="22"/>
          <w:szCs w:val="22"/>
          <w:u w:val="single"/>
        </w:rPr>
      </w:pPr>
      <w:r w:rsidRPr="003A0DB5">
        <w:rPr>
          <w:rFonts w:ascii="Times New Roman" w:hAnsi="Times New Roman" w:cs="Times New Roman"/>
          <w:b/>
          <w:sz w:val="22"/>
          <w:szCs w:val="22"/>
          <w:u w:val="single"/>
        </w:rPr>
        <w:t>ACADEMIC DEVELOPMENT:</w:t>
      </w:r>
    </w:p>
    <w:p w:rsidR="00B625E8" w:rsidRPr="003A0DB5" w:rsidRDefault="00B625E8" w:rsidP="00CE0C4C">
      <w:pPr>
        <w:rPr>
          <w:rFonts w:ascii="Times New Roman" w:hAnsi="Times New Roman" w:cs="Times New Roman"/>
          <w:sz w:val="22"/>
          <w:szCs w:val="22"/>
          <w:u w:val="single"/>
        </w:rPr>
      </w:pPr>
      <w:r w:rsidRPr="003A0DB5">
        <w:rPr>
          <w:rFonts w:ascii="Times New Roman" w:hAnsi="Times New Roman" w:cs="Times New Roman"/>
          <w:sz w:val="22"/>
          <w:szCs w:val="22"/>
          <w:u w:val="single"/>
        </w:rPr>
        <w:t>Standard B:</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A</w:t>
      </w:r>
      <w:proofErr w:type="gramStart"/>
      <w:r w:rsidRPr="003A0DB5">
        <w:rPr>
          <w:rFonts w:ascii="Times New Roman" w:hAnsi="Times New Roman" w:cs="Times New Roman"/>
          <w:sz w:val="22"/>
          <w:szCs w:val="22"/>
        </w:rPr>
        <w:t>:B1</w:t>
      </w:r>
      <w:proofErr w:type="gramEnd"/>
      <w:r w:rsidRPr="003A0DB5">
        <w:rPr>
          <w:rFonts w:ascii="Times New Roman" w:hAnsi="Times New Roman" w:cs="Times New Roman"/>
          <w:sz w:val="22"/>
          <w:szCs w:val="22"/>
        </w:rPr>
        <w:t xml:space="preserve"> Improve learning</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A</w:t>
      </w:r>
      <w:proofErr w:type="gramStart"/>
      <w:r w:rsidRPr="003A0DB5">
        <w:rPr>
          <w:rFonts w:ascii="Times New Roman" w:hAnsi="Times New Roman" w:cs="Times New Roman"/>
          <w:sz w:val="22"/>
          <w:szCs w:val="22"/>
        </w:rPr>
        <w:t>:B1.2</w:t>
      </w:r>
      <w:proofErr w:type="gramEnd"/>
      <w:r w:rsidRPr="003A0DB5">
        <w:rPr>
          <w:rFonts w:ascii="Times New Roman" w:hAnsi="Times New Roman" w:cs="Times New Roman"/>
          <w:sz w:val="22"/>
          <w:szCs w:val="22"/>
        </w:rPr>
        <w:t>: learn and apply critical-thinking skills</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A.B1.5 Organize and apply academic information from a variety of sources</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A</w:t>
      </w:r>
      <w:proofErr w:type="gramStart"/>
      <w:r w:rsidRPr="003A0DB5">
        <w:rPr>
          <w:rFonts w:ascii="Times New Roman" w:hAnsi="Times New Roman" w:cs="Times New Roman"/>
          <w:sz w:val="22"/>
          <w:szCs w:val="22"/>
        </w:rPr>
        <w:t>:B1.6</w:t>
      </w:r>
      <w:proofErr w:type="gramEnd"/>
      <w:r w:rsidRPr="003A0DB5">
        <w:rPr>
          <w:rFonts w:ascii="Times New Roman" w:hAnsi="Times New Roman" w:cs="Times New Roman"/>
          <w:sz w:val="22"/>
          <w:szCs w:val="22"/>
        </w:rPr>
        <w:t>: Use knowledge of learning styles to positively influence school performance</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A</w:t>
      </w:r>
      <w:proofErr w:type="gramStart"/>
      <w:r w:rsidRPr="003A0DB5">
        <w:rPr>
          <w:rFonts w:ascii="Times New Roman" w:hAnsi="Times New Roman" w:cs="Times New Roman"/>
          <w:sz w:val="22"/>
          <w:szCs w:val="22"/>
        </w:rPr>
        <w:t>:B2</w:t>
      </w:r>
      <w:proofErr w:type="gramEnd"/>
      <w:r w:rsidRPr="003A0DB5">
        <w:rPr>
          <w:rFonts w:ascii="Times New Roman" w:hAnsi="Times New Roman" w:cs="Times New Roman"/>
          <w:sz w:val="22"/>
          <w:szCs w:val="22"/>
        </w:rPr>
        <w:t>: Plan to achieve goals</w:t>
      </w:r>
    </w:p>
    <w:p w:rsidR="00B625E8" w:rsidRPr="003A0DB5" w:rsidRDefault="00B625E8" w:rsidP="00CE0C4C">
      <w:pPr>
        <w:rPr>
          <w:rFonts w:ascii="Times New Roman" w:hAnsi="Times New Roman" w:cs="Times New Roman"/>
          <w:sz w:val="22"/>
          <w:szCs w:val="22"/>
        </w:rPr>
      </w:pPr>
    </w:p>
    <w:p w:rsidR="00B625E8" w:rsidRPr="003A0DB5" w:rsidRDefault="00B625E8" w:rsidP="00CE0C4C">
      <w:pPr>
        <w:rPr>
          <w:rFonts w:ascii="Times New Roman" w:hAnsi="Times New Roman" w:cs="Times New Roman"/>
          <w:b/>
          <w:sz w:val="22"/>
          <w:szCs w:val="22"/>
          <w:u w:val="single"/>
        </w:rPr>
      </w:pPr>
      <w:r w:rsidRPr="003A0DB5">
        <w:rPr>
          <w:rFonts w:ascii="Times New Roman" w:hAnsi="Times New Roman" w:cs="Times New Roman"/>
          <w:b/>
          <w:sz w:val="22"/>
          <w:szCs w:val="22"/>
          <w:u w:val="single"/>
        </w:rPr>
        <w:t>PERSONAL/SOCIAL DEVELOPMENT:</w:t>
      </w:r>
    </w:p>
    <w:p w:rsidR="00B625E8" w:rsidRPr="003A0DB5" w:rsidRDefault="00B625E8" w:rsidP="00CE0C4C">
      <w:pPr>
        <w:rPr>
          <w:rFonts w:ascii="Times New Roman" w:hAnsi="Times New Roman" w:cs="Times New Roman"/>
          <w:sz w:val="22"/>
          <w:szCs w:val="22"/>
          <w:u w:val="single"/>
        </w:rPr>
      </w:pPr>
      <w:r w:rsidRPr="003A0DB5">
        <w:rPr>
          <w:rFonts w:ascii="Times New Roman" w:hAnsi="Times New Roman" w:cs="Times New Roman"/>
          <w:sz w:val="22"/>
          <w:szCs w:val="22"/>
          <w:u w:val="single"/>
        </w:rPr>
        <w:t>Standard A:</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:A1</w:t>
      </w:r>
      <w:proofErr w:type="gramEnd"/>
      <w:r w:rsidRPr="003A0DB5">
        <w:rPr>
          <w:rFonts w:ascii="Times New Roman" w:hAnsi="Times New Roman" w:cs="Times New Roman"/>
          <w:sz w:val="22"/>
          <w:szCs w:val="22"/>
        </w:rPr>
        <w:t xml:space="preserve"> Acquire self-knowledge</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:A1.2</w:t>
      </w:r>
      <w:proofErr w:type="gramEnd"/>
      <w:r w:rsidRPr="003A0DB5">
        <w:rPr>
          <w:rFonts w:ascii="Times New Roman" w:hAnsi="Times New Roman" w:cs="Times New Roman"/>
          <w:sz w:val="22"/>
          <w:szCs w:val="22"/>
        </w:rPr>
        <w:t>: Identify values, attitudes and beliefs</w:t>
      </w:r>
    </w:p>
    <w:p w:rsidR="00B625E8" w:rsidRPr="003A0DB5" w:rsidRDefault="00B625E8"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:A1</w:t>
      </w:r>
      <w:r w:rsidR="00FF19B4" w:rsidRPr="003A0DB5">
        <w:rPr>
          <w:rFonts w:ascii="Times New Roman" w:hAnsi="Times New Roman" w:cs="Times New Roman"/>
          <w:sz w:val="22"/>
          <w:szCs w:val="22"/>
        </w:rPr>
        <w:t>.5</w:t>
      </w:r>
      <w:proofErr w:type="gramEnd"/>
      <w:r w:rsidR="00FF19B4" w:rsidRPr="003A0DB5">
        <w:rPr>
          <w:rFonts w:ascii="Times New Roman" w:hAnsi="Times New Roman" w:cs="Times New Roman"/>
          <w:sz w:val="22"/>
          <w:szCs w:val="22"/>
        </w:rPr>
        <w:t>: Identify and express feelings</w:t>
      </w:r>
    </w:p>
    <w:p w:rsidR="00FF19B4" w:rsidRPr="003A0DB5" w:rsidRDefault="00FF19B4"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:A1.8</w:t>
      </w:r>
      <w:proofErr w:type="gramEnd"/>
      <w:r w:rsidRPr="003A0DB5">
        <w:rPr>
          <w:rFonts w:ascii="Times New Roman" w:hAnsi="Times New Roman" w:cs="Times New Roman"/>
          <w:sz w:val="22"/>
          <w:szCs w:val="22"/>
        </w:rPr>
        <w:t>: Recognize personal boundaries, rights and privacy needs</w:t>
      </w:r>
    </w:p>
    <w:p w:rsidR="00FF19B4" w:rsidRPr="003A0DB5" w:rsidRDefault="00FF19B4"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:A2</w:t>
      </w:r>
      <w:proofErr w:type="gramEnd"/>
      <w:r w:rsidRPr="003A0DB5">
        <w:rPr>
          <w:rFonts w:ascii="Times New Roman" w:hAnsi="Times New Roman" w:cs="Times New Roman"/>
          <w:sz w:val="22"/>
          <w:szCs w:val="22"/>
        </w:rPr>
        <w:t>: Acquire Interpersonal skills</w:t>
      </w:r>
    </w:p>
    <w:p w:rsidR="00FF19B4" w:rsidRPr="003A0DB5" w:rsidRDefault="00FF19B4"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:A2.1</w:t>
      </w:r>
      <w:proofErr w:type="gramEnd"/>
      <w:r w:rsidRPr="003A0DB5">
        <w:rPr>
          <w:rFonts w:ascii="Times New Roman" w:hAnsi="Times New Roman" w:cs="Times New Roman"/>
          <w:sz w:val="22"/>
          <w:szCs w:val="22"/>
        </w:rPr>
        <w:t xml:space="preserve">: Recognize that everyone has rights and responsibilities </w:t>
      </w:r>
    </w:p>
    <w:p w:rsidR="00FF19B4" w:rsidRPr="003A0DB5" w:rsidRDefault="00FF19B4"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:A2.6</w:t>
      </w:r>
      <w:proofErr w:type="gramEnd"/>
      <w:r w:rsidRPr="003A0DB5">
        <w:rPr>
          <w:rFonts w:ascii="Times New Roman" w:hAnsi="Times New Roman" w:cs="Times New Roman"/>
          <w:sz w:val="22"/>
          <w:szCs w:val="22"/>
        </w:rPr>
        <w:t>: Use effective communication skills</w:t>
      </w:r>
    </w:p>
    <w:p w:rsidR="00FF19B4" w:rsidRPr="003A0DB5" w:rsidRDefault="00FF19B4"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:A2.7</w:t>
      </w:r>
      <w:proofErr w:type="gramEnd"/>
      <w:r w:rsidRPr="003A0DB5">
        <w:rPr>
          <w:rFonts w:ascii="Times New Roman" w:hAnsi="Times New Roman" w:cs="Times New Roman"/>
          <w:sz w:val="22"/>
          <w:szCs w:val="22"/>
        </w:rPr>
        <w:t>: Know that communication involves speaking, listening, and nonverbal behavior</w:t>
      </w:r>
    </w:p>
    <w:p w:rsidR="00FF19B4" w:rsidRPr="003A0DB5" w:rsidRDefault="00FF19B4" w:rsidP="00CE0C4C">
      <w:pPr>
        <w:rPr>
          <w:rFonts w:ascii="Times New Roman" w:hAnsi="Times New Roman" w:cs="Times New Roman"/>
          <w:sz w:val="22"/>
          <w:szCs w:val="22"/>
        </w:rPr>
      </w:pPr>
    </w:p>
    <w:p w:rsidR="00FF19B4" w:rsidRPr="003A0DB5" w:rsidRDefault="00FF19B4" w:rsidP="00CE0C4C">
      <w:pPr>
        <w:rPr>
          <w:rFonts w:ascii="Times New Roman" w:hAnsi="Times New Roman" w:cs="Times New Roman"/>
          <w:sz w:val="22"/>
          <w:szCs w:val="22"/>
          <w:u w:val="single"/>
        </w:rPr>
      </w:pPr>
      <w:r w:rsidRPr="003A0DB5">
        <w:rPr>
          <w:rFonts w:ascii="Times New Roman" w:hAnsi="Times New Roman" w:cs="Times New Roman"/>
          <w:sz w:val="22"/>
          <w:szCs w:val="22"/>
          <w:u w:val="single"/>
        </w:rPr>
        <w:t>Standard C:</w:t>
      </w:r>
    </w:p>
    <w:p w:rsidR="00FF19B4" w:rsidRPr="003A0DB5" w:rsidRDefault="00FF19B4"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:C1.5</w:t>
      </w:r>
      <w:proofErr w:type="gramEnd"/>
      <w:r w:rsidRPr="003A0DB5">
        <w:rPr>
          <w:rFonts w:ascii="Times New Roman" w:hAnsi="Times New Roman" w:cs="Times New Roman"/>
          <w:sz w:val="22"/>
          <w:szCs w:val="22"/>
        </w:rPr>
        <w:t>: Differentiate between situations requiring peer support and situations requiring adult professional help</w:t>
      </w:r>
    </w:p>
    <w:p w:rsidR="00B625E8" w:rsidRPr="003A0DB5" w:rsidRDefault="00FF19B4" w:rsidP="00CE0C4C">
      <w:pPr>
        <w:rPr>
          <w:rFonts w:ascii="Times New Roman" w:hAnsi="Times New Roman" w:cs="Times New Roman"/>
          <w:sz w:val="22"/>
          <w:szCs w:val="22"/>
        </w:rPr>
      </w:pPr>
      <w:r w:rsidRPr="003A0DB5">
        <w:rPr>
          <w:rFonts w:ascii="Times New Roman" w:hAnsi="Times New Roman" w:cs="Times New Roman"/>
          <w:sz w:val="22"/>
          <w:szCs w:val="22"/>
        </w:rPr>
        <w:t>PS</w:t>
      </w:r>
      <w:proofErr w:type="gramStart"/>
      <w:r w:rsidRPr="003A0DB5">
        <w:rPr>
          <w:rFonts w:ascii="Times New Roman" w:hAnsi="Times New Roman" w:cs="Times New Roman"/>
          <w:sz w:val="22"/>
          <w:szCs w:val="22"/>
        </w:rPr>
        <w:t>:C1.6</w:t>
      </w:r>
      <w:proofErr w:type="gramEnd"/>
      <w:r w:rsidRPr="003A0DB5">
        <w:rPr>
          <w:rFonts w:ascii="Times New Roman" w:hAnsi="Times New Roman" w:cs="Times New Roman"/>
          <w:sz w:val="22"/>
          <w:szCs w:val="22"/>
        </w:rPr>
        <w:t>: Identify resource people in the school and communit</w:t>
      </w:r>
      <w:r w:rsidR="004F62E1" w:rsidRPr="003A0DB5">
        <w:rPr>
          <w:rFonts w:ascii="Times New Roman" w:hAnsi="Times New Roman" w:cs="Times New Roman"/>
          <w:sz w:val="22"/>
          <w:szCs w:val="22"/>
        </w:rPr>
        <w:t>y</w:t>
      </w:r>
      <w:r w:rsidRPr="003A0DB5">
        <w:rPr>
          <w:rFonts w:ascii="Times New Roman" w:hAnsi="Times New Roman" w:cs="Times New Roman"/>
          <w:sz w:val="22"/>
          <w:szCs w:val="22"/>
        </w:rPr>
        <w:t>, and know how to seek their help</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Counseling lesson / topic, if applicable (bullies, career etc...):</w:t>
      </w:r>
    </w:p>
    <w:p w:rsidR="00D14BEC" w:rsidRPr="003A0DB5" w:rsidRDefault="00D14BEC" w:rsidP="00CE0C4C">
      <w:pPr>
        <w:rPr>
          <w:rFonts w:ascii="Times New Roman" w:hAnsi="Times New Roman" w:cs="Times New Roman"/>
          <w:b/>
          <w:sz w:val="22"/>
          <w:szCs w:val="22"/>
        </w:rPr>
      </w:pPr>
    </w:p>
    <w:p w:rsidR="00D14BEC" w:rsidRPr="003A0DB5" w:rsidRDefault="00D14BEC" w:rsidP="00CE0C4C">
      <w:pPr>
        <w:rPr>
          <w:rFonts w:ascii="Times New Roman" w:hAnsi="Times New Roman" w:cs="Times New Roman"/>
          <w:sz w:val="22"/>
          <w:szCs w:val="22"/>
        </w:rPr>
      </w:pPr>
      <w:r w:rsidRPr="003A0DB5">
        <w:rPr>
          <w:rFonts w:ascii="Times New Roman" w:hAnsi="Times New Roman" w:cs="Times New Roman"/>
          <w:sz w:val="22"/>
          <w:szCs w:val="22"/>
        </w:rPr>
        <w:t xml:space="preserve">The counseling topic of this guidance lesson relates to </w:t>
      </w:r>
      <w:r w:rsidR="003A209E" w:rsidRPr="003A0DB5">
        <w:rPr>
          <w:rFonts w:ascii="Times New Roman" w:hAnsi="Times New Roman" w:cs="Times New Roman"/>
          <w:sz w:val="22"/>
          <w:szCs w:val="22"/>
        </w:rPr>
        <w:t>child abuse and personal and school safety</w:t>
      </w:r>
      <w:r w:rsidRPr="003A0DB5">
        <w:rPr>
          <w:rFonts w:ascii="Times New Roman" w:hAnsi="Times New Roman" w:cs="Times New Roman"/>
          <w:sz w:val="22"/>
          <w:szCs w:val="22"/>
        </w:rPr>
        <w:t xml:space="preserve">. </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 xml:space="preserve">Synopsis of how guidance and academic lesson are related and integrated: </w:t>
      </w:r>
    </w:p>
    <w:p w:rsidR="004C096C" w:rsidRPr="003A0DB5" w:rsidRDefault="004C096C" w:rsidP="00CE0C4C">
      <w:pPr>
        <w:rPr>
          <w:rFonts w:ascii="Times New Roman" w:hAnsi="Times New Roman" w:cs="Times New Roman"/>
          <w:b/>
          <w:sz w:val="22"/>
          <w:szCs w:val="22"/>
        </w:rPr>
      </w:pPr>
    </w:p>
    <w:p w:rsidR="004C096C" w:rsidRPr="003A0DB5" w:rsidRDefault="003A209E" w:rsidP="00CE0C4C">
      <w:pPr>
        <w:rPr>
          <w:rFonts w:ascii="Times New Roman" w:hAnsi="Times New Roman" w:cs="Times New Roman"/>
          <w:sz w:val="22"/>
          <w:szCs w:val="22"/>
        </w:rPr>
      </w:pPr>
      <w:r w:rsidRPr="003A0DB5">
        <w:rPr>
          <w:rFonts w:ascii="Times New Roman" w:hAnsi="Times New Roman" w:cs="Times New Roman"/>
          <w:sz w:val="22"/>
          <w:szCs w:val="22"/>
        </w:rPr>
        <w:t>The 9</w:t>
      </w:r>
      <w:r w:rsidR="004C096C" w:rsidRPr="003A0DB5">
        <w:rPr>
          <w:rFonts w:ascii="Times New Roman" w:hAnsi="Times New Roman" w:cs="Times New Roman"/>
          <w:sz w:val="22"/>
          <w:szCs w:val="22"/>
          <w:vertAlign w:val="superscript"/>
        </w:rPr>
        <w:t>th</w:t>
      </w:r>
      <w:r w:rsidR="004C096C" w:rsidRPr="003A0DB5">
        <w:rPr>
          <w:rFonts w:ascii="Times New Roman" w:hAnsi="Times New Roman" w:cs="Times New Roman"/>
          <w:sz w:val="22"/>
          <w:szCs w:val="22"/>
        </w:rPr>
        <w:t xml:space="preserve"> grade students are reading the book “</w:t>
      </w:r>
      <w:r w:rsidRPr="003A0DB5">
        <w:rPr>
          <w:rFonts w:ascii="Times New Roman" w:hAnsi="Times New Roman" w:cs="Times New Roman"/>
          <w:sz w:val="22"/>
          <w:szCs w:val="22"/>
        </w:rPr>
        <w:t>A Child Called It</w:t>
      </w:r>
      <w:r w:rsidR="004C096C" w:rsidRPr="003A0DB5">
        <w:rPr>
          <w:rFonts w:ascii="Times New Roman" w:hAnsi="Times New Roman" w:cs="Times New Roman"/>
          <w:sz w:val="22"/>
          <w:szCs w:val="22"/>
        </w:rPr>
        <w:t>”</w:t>
      </w:r>
      <w:r w:rsidRPr="003A0DB5">
        <w:rPr>
          <w:rFonts w:ascii="Times New Roman" w:hAnsi="Times New Roman" w:cs="Times New Roman"/>
          <w:sz w:val="22"/>
          <w:szCs w:val="22"/>
        </w:rPr>
        <w:t xml:space="preserve"> by David Pelzer and will be </w:t>
      </w:r>
      <w:r w:rsidR="004C096C" w:rsidRPr="003A0DB5">
        <w:rPr>
          <w:rFonts w:ascii="Times New Roman" w:hAnsi="Times New Roman" w:cs="Times New Roman"/>
          <w:sz w:val="22"/>
          <w:szCs w:val="22"/>
        </w:rPr>
        <w:t xml:space="preserve">replacing one </w:t>
      </w:r>
      <w:r w:rsidRPr="003A0DB5">
        <w:rPr>
          <w:rFonts w:ascii="Times New Roman" w:hAnsi="Times New Roman" w:cs="Times New Roman"/>
          <w:sz w:val="22"/>
          <w:szCs w:val="22"/>
        </w:rPr>
        <w:t xml:space="preserve">teacher </w:t>
      </w:r>
      <w:r w:rsidR="004C096C" w:rsidRPr="003A0DB5">
        <w:rPr>
          <w:rFonts w:ascii="Times New Roman" w:hAnsi="Times New Roman" w:cs="Times New Roman"/>
          <w:sz w:val="22"/>
          <w:szCs w:val="22"/>
        </w:rPr>
        <w:t xml:space="preserve">lesson </w:t>
      </w:r>
      <w:r w:rsidRPr="003A0DB5">
        <w:rPr>
          <w:rFonts w:ascii="Times New Roman" w:hAnsi="Times New Roman" w:cs="Times New Roman"/>
          <w:sz w:val="22"/>
          <w:szCs w:val="22"/>
        </w:rPr>
        <w:t>but still relates to the content area.</w:t>
      </w:r>
      <w:r w:rsidR="004C096C" w:rsidRPr="003A0DB5">
        <w:rPr>
          <w:rFonts w:ascii="Times New Roman" w:hAnsi="Times New Roman" w:cs="Times New Roman"/>
          <w:sz w:val="22"/>
          <w:szCs w:val="22"/>
        </w:rPr>
        <w:t xml:space="preserve"> </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Similar student experiences to connect to the content / topic (relevance):</w:t>
      </w:r>
    </w:p>
    <w:p w:rsidR="00734151" w:rsidRPr="003A0DB5" w:rsidRDefault="00734151" w:rsidP="00CE0C4C">
      <w:pPr>
        <w:rPr>
          <w:rFonts w:ascii="Times New Roman" w:hAnsi="Times New Roman" w:cs="Times New Roman"/>
          <w:b/>
          <w:sz w:val="22"/>
          <w:szCs w:val="22"/>
        </w:rPr>
      </w:pPr>
    </w:p>
    <w:p w:rsidR="00734151" w:rsidRPr="003A0DB5" w:rsidRDefault="00331555" w:rsidP="00CE0C4C">
      <w:pPr>
        <w:rPr>
          <w:rFonts w:ascii="Times New Roman" w:hAnsi="Times New Roman" w:cs="Times New Roman"/>
          <w:sz w:val="22"/>
          <w:szCs w:val="22"/>
        </w:rPr>
      </w:pPr>
      <w:r w:rsidRPr="003A0DB5">
        <w:rPr>
          <w:rFonts w:ascii="Times New Roman" w:hAnsi="Times New Roman" w:cs="Times New Roman"/>
          <w:sz w:val="22"/>
          <w:szCs w:val="22"/>
        </w:rPr>
        <w:lastRenderedPageBreak/>
        <w:t>Child abuse is a systemic issue that is on the rise.  To address this issue in the English classrooms, as well as, in the counseling curriculum will help bring a new awareness and insight into signs of child abuse and what resources are out there for those experiencing child abuse or those who know someone else who is experiencing child abuse.</w:t>
      </w:r>
    </w:p>
    <w:p w:rsidR="00CE0C4C" w:rsidRPr="003A0DB5" w:rsidRDefault="00CE0C4C" w:rsidP="00CE0C4C">
      <w:pPr>
        <w:rPr>
          <w:rFonts w:ascii="Times New Roman" w:hAnsi="Times New Roman" w:cs="Times New Roman"/>
          <w:b/>
          <w:sz w:val="22"/>
          <w:szCs w:val="22"/>
        </w:rPr>
      </w:pPr>
    </w:p>
    <w:p w:rsidR="00CE0C4C" w:rsidRPr="003A0DB5" w:rsidRDefault="00CE0C4C" w:rsidP="00CE0C4C">
      <w:pPr>
        <w:rPr>
          <w:rFonts w:ascii="Times New Roman" w:hAnsi="Times New Roman" w:cs="Times New Roman"/>
          <w:b/>
          <w:sz w:val="22"/>
          <w:szCs w:val="22"/>
        </w:rPr>
      </w:pPr>
      <w:r w:rsidRPr="003A0DB5">
        <w:rPr>
          <w:rFonts w:ascii="Times New Roman" w:hAnsi="Times New Roman" w:cs="Times New Roman"/>
          <w:b/>
          <w:sz w:val="22"/>
          <w:szCs w:val="22"/>
        </w:rPr>
        <w:t>Procedure (include teacher and counselor role in the lesson):</w:t>
      </w:r>
    </w:p>
    <w:p w:rsidR="00F8739E" w:rsidRPr="003A0DB5" w:rsidRDefault="00F8739E" w:rsidP="00CE0C4C">
      <w:pPr>
        <w:rPr>
          <w:rFonts w:ascii="Times New Roman" w:hAnsi="Times New Roman" w:cs="Times New Roman"/>
          <w:b/>
          <w:sz w:val="22"/>
          <w:szCs w:val="22"/>
        </w:rPr>
      </w:pPr>
    </w:p>
    <w:p w:rsidR="00CD5924" w:rsidRPr="003A0DB5" w:rsidRDefault="00F8739E" w:rsidP="00CD5924">
      <w:pPr>
        <w:pStyle w:val="ListParagraph"/>
        <w:numPr>
          <w:ilvl w:val="0"/>
          <w:numId w:val="4"/>
        </w:numPr>
        <w:rPr>
          <w:rFonts w:ascii="Times New Roman" w:hAnsi="Times New Roman" w:cs="Times New Roman"/>
          <w:b/>
          <w:sz w:val="22"/>
          <w:szCs w:val="22"/>
        </w:rPr>
      </w:pPr>
      <w:r w:rsidRPr="003A0DB5">
        <w:rPr>
          <w:rFonts w:ascii="Times New Roman" w:hAnsi="Times New Roman" w:cs="Times New Roman"/>
          <w:sz w:val="22"/>
          <w:szCs w:val="22"/>
        </w:rPr>
        <w:t xml:space="preserve">Teacher will present topic of today’s lesson </w:t>
      </w:r>
      <w:r w:rsidR="00CD5924" w:rsidRPr="003A0DB5">
        <w:rPr>
          <w:rFonts w:ascii="Times New Roman" w:hAnsi="Times New Roman" w:cs="Times New Roman"/>
          <w:sz w:val="22"/>
          <w:szCs w:val="22"/>
        </w:rPr>
        <w:t>– Signs and Resources and What we can do</w:t>
      </w:r>
    </w:p>
    <w:p w:rsidR="00CD5924" w:rsidRPr="003A0DB5" w:rsidRDefault="00CD5924" w:rsidP="00CD5924">
      <w:pPr>
        <w:pStyle w:val="ListParagraph"/>
        <w:numPr>
          <w:ilvl w:val="0"/>
          <w:numId w:val="4"/>
        </w:numPr>
        <w:rPr>
          <w:rFonts w:ascii="Times New Roman" w:hAnsi="Times New Roman" w:cs="Times New Roman"/>
          <w:b/>
          <w:sz w:val="22"/>
          <w:szCs w:val="22"/>
        </w:rPr>
      </w:pPr>
      <w:r w:rsidRPr="003A0DB5">
        <w:rPr>
          <w:rFonts w:ascii="Times New Roman" w:hAnsi="Times New Roman" w:cs="Times New Roman"/>
          <w:sz w:val="22"/>
          <w:szCs w:val="22"/>
        </w:rPr>
        <w:t>Counselor will present the remainder of the lesson – discussion questions and worksheet on signs of child abuse and what resources are there for students experiencing child abuse or if they know someone who is experiencing child abuse.</w:t>
      </w:r>
    </w:p>
    <w:p w:rsidR="00CD5924" w:rsidRPr="003A0DB5" w:rsidRDefault="00CD5924" w:rsidP="00CD5924">
      <w:pPr>
        <w:pStyle w:val="ListParagraph"/>
        <w:numPr>
          <w:ilvl w:val="1"/>
          <w:numId w:val="4"/>
        </w:numPr>
        <w:rPr>
          <w:rFonts w:ascii="Times New Roman" w:hAnsi="Times New Roman" w:cs="Times New Roman"/>
          <w:b/>
          <w:sz w:val="22"/>
          <w:szCs w:val="22"/>
        </w:rPr>
      </w:pPr>
      <w:r w:rsidRPr="003A0DB5">
        <w:rPr>
          <w:rFonts w:ascii="Times New Roman" w:hAnsi="Times New Roman" w:cs="Times New Roman"/>
          <w:sz w:val="22"/>
          <w:szCs w:val="22"/>
        </w:rPr>
        <w:t>Discussion Questions:</w:t>
      </w:r>
    </w:p>
    <w:p w:rsidR="00CE0C4C" w:rsidRPr="003A0DB5" w:rsidRDefault="00CD5924" w:rsidP="00CD5924">
      <w:pPr>
        <w:pStyle w:val="ListParagraph"/>
        <w:numPr>
          <w:ilvl w:val="2"/>
          <w:numId w:val="4"/>
        </w:numPr>
        <w:rPr>
          <w:rFonts w:ascii="Times New Roman" w:hAnsi="Times New Roman" w:cs="Times New Roman"/>
          <w:b/>
          <w:sz w:val="22"/>
          <w:szCs w:val="22"/>
        </w:rPr>
      </w:pPr>
      <w:r w:rsidRPr="003A0DB5">
        <w:rPr>
          <w:rFonts w:ascii="Times New Roman" w:hAnsi="Times New Roman" w:cs="Times New Roman"/>
          <w:sz w:val="22"/>
          <w:szCs w:val="22"/>
        </w:rPr>
        <w:t>What are they signs that you could have noticed about David in the beginning stages of the child abuse?</w:t>
      </w:r>
    </w:p>
    <w:p w:rsidR="00CD5924" w:rsidRPr="003A0DB5" w:rsidRDefault="00CD5924" w:rsidP="00CD5924">
      <w:pPr>
        <w:pStyle w:val="ListParagraph"/>
        <w:numPr>
          <w:ilvl w:val="2"/>
          <w:numId w:val="4"/>
        </w:numPr>
        <w:rPr>
          <w:rFonts w:ascii="Times New Roman" w:hAnsi="Times New Roman" w:cs="Times New Roman"/>
          <w:b/>
          <w:sz w:val="22"/>
          <w:szCs w:val="22"/>
        </w:rPr>
      </w:pPr>
      <w:r w:rsidRPr="003A0DB5">
        <w:rPr>
          <w:rFonts w:ascii="Times New Roman" w:hAnsi="Times New Roman" w:cs="Times New Roman"/>
          <w:sz w:val="22"/>
          <w:szCs w:val="22"/>
        </w:rPr>
        <w:t>Why is it hard to speak up about child abuse?</w:t>
      </w:r>
    </w:p>
    <w:p w:rsidR="00CD5924" w:rsidRPr="003A0DB5" w:rsidRDefault="00CD5924" w:rsidP="00CD5924">
      <w:pPr>
        <w:pStyle w:val="ListParagraph"/>
        <w:numPr>
          <w:ilvl w:val="2"/>
          <w:numId w:val="4"/>
        </w:numPr>
        <w:rPr>
          <w:rFonts w:ascii="Times New Roman" w:hAnsi="Times New Roman" w:cs="Times New Roman"/>
          <w:b/>
          <w:sz w:val="22"/>
          <w:szCs w:val="22"/>
        </w:rPr>
      </w:pPr>
      <w:r w:rsidRPr="003A0DB5">
        <w:rPr>
          <w:rFonts w:ascii="Times New Roman" w:hAnsi="Times New Roman" w:cs="Times New Roman"/>
          <w:sz w:val="22"/>
          <w:szCs w:val="22"/>
        </w:rPr>
        <w:t>What are some feelings that come up when reading this book?</w:t>
      </w:r>
    </w:p>
    <w:p w:rsidR="00CD5924" w:rsidRPr="003A0DB5" w:rsidRDefault="00CE6450" w:rsidP="00CD5924">
      <w:pPr>
        <w:pStyle w:val="ListParagraph"/>
        <w:numPr>
          <w:ilvl w:val="2"/>
          <w:numId w:val="4"/>
        </w:numPr>
        <w:rPr>
          <w:rFonts w:ascii="Times New Roman" w:hAnsi="Times New Roman" w:cs="Times New Roman"/>
          <w:b/>
          <w:sz w:val="22"/>
          <w:szCs w:val="22"/>
        </w:rPr>
      </w:pPr>
      <w:r w:rsidRPr="003A0DB5">
        <w:rPr>
          <w:rFonts w:ascii="Times New Roman" w:hAnsi="Times New Roman" w:cs="Times New Roman"/>
          <w:sz w:val="22"/>
          <w:szCs w:val="22"/>
        </w:rPr>
        <w:t>Complete worksheet on what resources are available to you</w:t>
      </w:r>
    </w:p>
    <w:p w:rsidR="00CE6450" w:rsidRPr="003A0DB5" w:rsidRDefault="00CE6450" w:rsidP="00CD5924">
      <w:pPr>
        <w:pStyle w:val="ListParagraph"/>
        <w:numPr>
          <w:ilvl w:val="2"/>
          <w:numId w:val="4"/>
        </w:numPr>
        <w:rPr>
          <w:rFonts w:ascii="Times New Roman" w:hAnsi="Times New Roman" w:cs="Times New Roman"/>
          <w:b/>
          <w:sz w:val="22"/>
          <w:szCs w:val="22"/>
        </w:rPr>
      </w:pPr>
      <w:r w:rsidRPr="003A0DB5">
        <w:rPr>
          <w:rFonts w:ascii="Times New Roman" w:hAnsi="Times New Roman" w:cs="Times New Roman"/>
          <w:sz w:val="22"/>
          <w:szCs w:val="22"/>
        </w:rPr>
        <w:t>Ask students if they feel they would like to share and discuss what resources they chose and why.</w:t>
      </w:r>
    </w:p>
    <w:p w:rsidR="00CD5924" w:rsidRPr="003A0DB5" w:rsidRDefault="00CE6450" w:rsidP="00CD5924">
      <w:pPr>
        <w:pStyle w:val="ListParagraph"/>
        <w:numPr>
          <w:ilvl w:val="0"/>
          <w:numId w:val="4"/>
        </w:numPr>
        <w:rPr>
          <w:rFonts w:ascii="Times New Roman" w:hAnsi="Times New Roman" w:cs="Times New Roman"/>
          <w:b/>
          <w:sz w:val="22"/>
          <w:szCs w:val="22"/>
        </w:rPr>
      </w:pPr>
      <w:r w:rsidRPr="003A0DB5">
        <w:rPr>
          <w:rFonts w:ascii="Times New Roman" w:hAnsi="Times New Roman" w:cs="Times New Roman"/>
          <w:sz w:val="22"/>
          <w:szCs w:val="22"/>
        </w:rPr>
        <w:t>The teacher will assign any additional homework needed for class requirements.</w:t>
      </w:r>
    </w:p>
    <w:p w:rsidR="005D5A26" w:rsidRPr="003A0DB5" w:rsidRDefault="005D5A26" w:rsidP="005D5A26">
      <w:pPr>
        <w:ind w:left="360"/>
        <w:rPr>
          <w:rFonts w:ascii="Times New Roman" w:hAnsi="Times New Roman" w:cs="Times New Roman"/>
          <w:b/>
          <w:sz w:val="22"/>
          <w:szCs w:val="22"/>
        </w:rPr>
      </w:pPr>
    </w:p>
    <w:p w:rsidR="00E8091F" w:rsidRPr="003A0DB5" w:rsidRDefault="00CE0C4C">
      <w:pPr>
        <w:rPr>
          <w:rFonts w:ascii="Times New Roman" w:hAnsi="Times New Roman" w:cs="Times New Roman"/>
          <w:b/>
          <w:sz w:val="22"/>
          <w:szCs w:val="22"/>
        </w:rPr>
      </w:pPr>
      <w:r w:rsidRPr="003A0DB5">
        <w:rPr>
          <w:rFonts w:ascii="Times New Roman" w:hAnsi="Times New Roman" w:cs="Times New Roman"/>
          <w:b/>
          <w:sz w:val="22"/>
          <w:szCs w:val="22"/>
        </w:rPr>
        <w:t>Attach a copy of lesson, any handouts, power points or additional materials:</w:t>
      </w:r>
    </w:p>
    <w:p w:rsidR="00D6553E" w:rsidRPr="003A0DB5" w:rsidRDefault="00D6553E">
      <w:pPr>
        <w:rPr>
          <w:rFonts w:ascii="Arial" w:hAnsi="Arial"/>
          <w:b/>
          <w:sz w:val="22"/>
          <w:szCs w:val="22"/>
        </w:rPr>
      </w:pPr>
    </w:p>
    <w:p w:rsidR="00D6553E" w:rsidRPr="00D6553E" w:rsidRDefault="00D6553E">
      <w:pPr>
        <w:rPr>
          <w:rFonts w:ascii="Arial" w:hAnsi="Arial"/>
          <w:b/>
        </w:rPr>
      </w:pPr>
      <w:r>
        <w:rPr>
          <w:rFonts w:ascii="Arial" w:hAnsi="Arial"/>
          <w:b/>
          <w:noProof/>
        </w:rPr>
        <w:drawing>
          <wp:inline distT="0" distB="0" distL="0" distR="0">
            <wp:extent cx="1427901" cy="2208362"/>
            <wp:effectExtent l="0" t="0" r="1270" b="1905"/>
            <wp:docPr id="1" name="Picture 1" descr="C:\Users\Owner\Pictures\achildcall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Pictures\achildcalled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924" cy="2208398"/>
                    </a:xfrm>
                    <a:prstGeom prst="rect">
                      <a:avLst/>
                    </a:prstGeom>
                    <a:noFill/>
                    <a:ln>
                      <a:noFill/>
                    </a:ln>
                  </pic:spPr>
                </pic:pic>
              </a:graphicData>
            </a:graphic>
          </wp:inline>
        </w:drawing>
      </w:r>
    </w:p>
    <w:sectPr w:rsidR="00D6553E" w:rsidRPr="00D6553E" w:rsidSect="002D5E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D2"/>
    <w:multiLevelType w:val="hybridMultilevel"/>
    <w:tmpl w:val="B15C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774CE"/>
    <w:multiLevelType w:val="hybridMultilevel"/>
    <w:tmpl w:val="B102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D6B0A"/>
    <w:multiLevelType w:val="hybridMultilevel"/>
    <w:tmpl w:val="ADBEE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12FDE"/>
    <w:multiLevelType w:val="hybridMultilevel"/>
    <w:tmpl w:val="C560652C"/>
    <w:lvl w:ilvl="0" w:tplc="C922CC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4C"/>
    <w:rsid w:val="00143406"/>
    <w:rsid w:val="002D5E61"/>
    <w:rsid w:val="00331555"/>
    <w:rsid w:val="003A0DB5"/>
    <w:rsid w:val="003A209E"/>
    <w:rsid w:val="00422090"/>
    <w:rsid w:val="00452D40"/>
    <w:rsid w:val="00464A64"/>
    <w:rsid w:val="004C096C"/>
    <w:rsid w:val="004F62E1"/>
    <w:rsid w:val="00577DC0"/>
    <w:rsid w:val="005B622C"/>
    <w:rsid w:val="005D5A26"/>
    <w:rsid w:val="006F1AB1"/>
    <w:rsid w:val="00734151"/>
    <w:rsid w:val="00735323"/>
    <w:rsid w:val="007C0516"/>
    <w:rsid w:val="007C5433"/>
    <w:rsid w:val="00816F10"/>
    <w:rsid w:val="00820643"/>
    <w:rsid w:val="009E5BD4"/>
    <w:rsid w:val="00A11AC0"/>
    <w:rsid w:val="00A56B62"/>
    <w:rsid w:val="00B625E8"/>
    <w:rsid w:val="00CD15A4"/>
    <w:rsid w:val="00CD5924"/>
    <w:rsid w:val="00CE0C4C"/>
    <w:rsid w:val="00CE6450"/>
    <w:rsid w:val="00D14BEC"/>
    <w:rsid w:val="00D52C86"/>
    <w:rsid w:val="00D6553E"/>
    <w:rsid w:val="00E8091F"/>
    <w:rsid w:val="00F353CF"/>
    <w:rsid w:val="00F47391"/>
    <w:rsid w:val="00F8739E"/>
    <w:rsid w:val="00FF19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62"/>
    <w:pPr>
      <w:ind w:left="720"/>
      <w:contextualSpacing/>
    </w:pPr>
  </w:style>
  <w:style w:type="paragraph" w:styleId="BalloonText">
    <w:name w:val="Balloon Text"/>
    <w:basedOn w:val="Normal"/>
    <w:link w:val="BalloonTextChar"/>
    <w:uiPriority w:val="99"/>
    <w:semiHidden/>
    <w:unhideWhenUsed/>
    <w:rsid w:val="00D6553E"/>
    <w:rPr>
      <w:rFonts w:ascii="Tahoma" w:hAnsi="Tahoma" w:cs="Tahoma"/>
      <w:sz w:val="16"/>
      <w:szCs w:val="16"/>
    </w:rPr>
  </w:style>
  <w:style w:type="character" w:customStyle="1" w:styleId="BalloonTextChar">
    <w:name w:val="Balloon Text Char"/>
    <w:basedOn w:val="DefaultParagraphFont"/>
    <w:link w:val="BalloonText"/>
    <w:uiPriority w:val="99"/>
    <w:semiHidden/>
    <w:rsid w:val="00D65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62"/>
    <w:pPr>
      <w:ind w:left="720"/>
      <w:contextualSpacing/>
    </w:pPr>
  </w:style>
  <w:style w:type="paragraph" w:styleId="BalloonText">
    <w:name w:val="Balloon Text"/>
    <w:basedOn w:val="Normal"/>
    <w:link w:val="BalloonTextChar"/>
    <w:uiPriority w:val="99"/>
    <w:semiHidden/>
    <w:unhideWhenUsed/>
    <w:rsid w:val="00D6553E"/>
    <w:rPr>
      <w:rFonts w:ascii="Tahoma" w:hAnsi="Tahoma" w:cs="Tahoma"/>
      <w:sz w:val="16"/>
      <w:szCs w:val="16"/>
    </w:rPr>
  </w:style>
  <w:style w:type="character" w:customStyle="1" w:styleId="BalloonTextChar">
    <w:name w:val="Balloon Text Char"/>
    <w:basedOn w:val="DefaultParagraphFont"/>
    <w:link w:val="BalloonText"/>
    <w:uiPriority w:val="99"/>
    <w:semiHidden/>
    <w:rsid w:val="00D65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Kelly Kozlowski</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Kozlowski</dc:creator>
  <cp:lastModifiedBy>Owner</cp:lastModifiedBy>
  <cp:revision>15</cp:revision>
  <dcterms:created xsi:type="dcterms:W3CDTF">2014-04-29T16:59:00Z</dcterms:created>
  <dcterms:modified xsi:type="dcterms:W3CDTF">2014-04-29T17:28:00Z</dcterms:modified>
</cp:coreProperties>
</file>